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9"/>
        <w:gridCol w:w="8526"/>
      </w:tblGrid>
      <w:tr w:rsidR="00125C50" w:rsidTr="00125C50">
        <w:trPr>
          <w:trHeight w:val="1560"/>
        </w:trPr>
        <w:tc>
          <w:tcPr>
            <w:tcW w:w="1249" w:type="dxa"/>
            <w:tcBorders>
              <w:bottom w:val="single" w:sz="4" w:space="0" w:color="auto"/>
            </w:tcBorders>
          </w:tcPr>
          <w:p w:rsidR="00125C50" w:rsidRDefault="00125C50" w:rsidP="00A9667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drawing>
                <wp:inline distT="0" distB="0" distL="0" distR="0">
                  <wp:extent cx="789940" cy="951230"/>
                  <wp:effectExtent l="19050" t="0" r="0" b="0"/>
                  <wp:docPr id="2" name="Immagine 2" descr="Stemma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bottom w:val="single" w:sz="4" w:space="0" w:color="auto"/>
            </w:tcBorders>
          </w:tcPr>
          <w:p w:rsidR="00125C50" w:rsidRDefault="00125C50" w:rsidP="00A966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COMUNE  </w:t>
            </w:r>
            <w:proofErr w:type="spellStart"/>
            <w:r>
              <w:rPr>
                <w:rFonts w:ascii="Times New Roman" w:hAnsi="Times New Roman"/>
                <w:b/>
                <w:sz w:val="4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44"/>
              </w:rPr>
              <w:t xml:space="preserve">  STRANGOLAGALLI</w:t>
            </w:r>
          </w:p>
          <w:p w:rsidR="00125C50" w:rsidRDefault="00125C50" w:rsidP="00A966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Via Municipio 5                            PROVINCIA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FROSINONE                          CAP 03020</w:t>
            </w:r>
          </w:p>
          <w:p w:rsidR="00125C50" w:rsidRDefault="00125C50" w:rsidP="00A966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25C50" w:rsidRDefault="00125C50" w:rsidP="00A9667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P.IVA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00273850602                                                                                        Tel.  e Fax (0775) 978204-978447-978738</w:t>
            </w:r>
          </w:p>
          <w:p w:rsidR="00125C50" w:rsidRPr="008713CD" w:rsidRDefault="00125C50" w:rsidP="0094039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8713CD">
              <w:rPr>
                <w:rFonts w:ascii="Times New Roman" w:hAnsi="Times New Roman"/>
                <w:b/>
                <w:i/>
                <w:szCs w:val="22"/>
              </w:rPr>
              <w:t xml:space="preserve">Ufficio </w:t>
            </w:r>
            <w:r w:rsidR="0094039E">
              <w:rPr>
                <w:rFonts w:ascii="Times New Roman" w:hAnsi="Times New Roman"/>
                <w:b/>
                <w:i/>
                <w:szCs w:val="22"/>
              </w:rPr>
              <w:t>TRIBUTI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</w:p>
        </w:tc>
      </w:tr>
    </w:tbl>
    <w:p w:rsidR="00216263" w:rsidRDefault="00216263" w:rsidP="00216263">
      <w:pPr>
        <w:jc w:val="right"/>
        <w:rPr>
          <w:color w:val="464646"/>
          <w:sz w:val="24"/>
          <w:szCs w:val="24"/>
          <w:shd w:val="clear" w:color="auto" w:fill="FFFFFF"/>
        </w:rPr>
      </w:pPr>
    </w:p>
    <w:p w:rsidR="000B6CD0" w:rsidRPr="000B6CD0" w:rsidRDefault="000B6CD0" w:rsidP="000B6CD0">
      <w:pPr>
        <w:shd w:val="clear" w:color="auto" w:fill="FFFFFF"/>
        <w:spacing w:before="300" w:after="150"/>
        <w:jc w:val="center"/>
        <w:outlineLvl w:val="1"/>
        <w:rPr>
          <w:color w:val="333333"/>
          <w:sz w:val="45"/>
          <w:szCs w:val="45"/>
        </w:rPr>
      </w:pPr>
      <w:r w:rsidRPr="000B6CD0">
        <w:rPr>
          <w:color w:val="333333"/>
          <w:sz w:val="45"/>
          <w:szCs w:val="45"/>
          <w:highlight w:val="yellow"/>
        </w:rPr>
        <w:t>IMPOSTA SULLA PUBBLICITA’ - DIRITTI PUBBLICHE AFFISSIONI - CANONE OCCUPAZIONE SUOLO PUBBLICO</w:t>
      </w:r>
      <w:r w:rsidRPr="000B6CD0">
        <w:rPr>
          <w:color w:val="333333"/>
          <w:sz w:val="45"/>
          <w:szCs w:val="45"/>
        </w:rPr>
        <w:t> </w:t>
      </w:r>
    </w:p>
    <w:p w:rsidR="000B6CD0" w:rsidRPr="000B6CD0" w:rsidRDefault="000B6CD0" w:rsidP="000B6CD0">
      <w:pPr>
        <w:shd w:val="clear" w:color="auto" w:fill="FFFFFF"/>
        <w:spacing w:before="300" w:after="150"/>
        <w:jc w:val="center"/>
        <w:outlineLvl w:val="1"/>
        <w:rPr>
          <w:b/>
          <w:color w:val="333333"/>
          <w:sz w:val="45"/>
          <w:szCs w:val="45"/>
          <w:u w:val="single"/>
        </w:rPr>
      </w:pPr>
      <w:r w:rsidRPr="000B6CD0">
        <w:rPr>
          <w:b/>
          <w:color w:val="333333"/>
          <w:sz w:val="45"/>
          <w:szCs w:val="45"/>
          <w:u w:val="single"/>
        </w:rPr>
        <w:t xml:space="preserve">A V </w:t>
      </w:r>
      <w:proofErr w:type="spellStart"/>
      <w:r w:rsidRPr="000B6CD0">
        <w:rPr>
          <w:b/>
          <w:color w:val="333333"/>
          <w:sz w:val="45"/>
          <w:szCs w:val="45"/>
          <w:u w:val="single"/>
        </w:rPr>
        <w:t>V</w:t>
      </w:r>
      <w:proofErr w:type="spellEnd"/>
      <w:r w:rsidRPr="000B6CD0">
        <w:rPr>
          <w:b/>
          <w:color w:val="333333"/>
          <w:sz w:val="45"/>
          <w:szCs w:val="45"/>
          <w:u w:val="single"/>
        </w:rPr>
        <w:t xml:space="preserve"> I S O</w:t>
      </w:r>
    </w:p>
    <w:p w:rsidR="0094039E" w:rsidRDefault="000B6CD0" w:rsidP="000B6CD0">
      <w:pPr>
        <w:shd w:val="clear" w:color="auto" w:fill="FFFFFF"/>
        <w:spacing w:before="300" w:after="150"/>
        <w:jc w:val="both"/>
        <w:outlineLvl w:val="1"/>
        <w:rPr>
          <w:color w:val="333333"/>
          <w:sz w:val="45"/>
          <w:szCs w:val="45"/>
        </w:rPr>
      </w:pPr>
      <w:r w:rsidRPr="000B6CD0">
        <w:rPr>
          <w:color w:val="333333"/>
          <w:sz w:val="45"/>
          <w:szCs w:val="45"/>
        </w:rPr>
        <w:t>Si informano i Contribuenti che il termine di pagamento dell’imposta sulla pubblicità e i diritti sulle pubbliche affissioni, per l'anno 2019, è stato prorogato al: </w:t>
      </w:r>
      <w:r w:rsidRPr="000B6CD0">
        <w:rPr>
          <w:b/>
          <w:bCs/>
          <w:color w:val="333333"/>
          <w:sz w:val="45"/>
          <w:szCs w:val="45"/>
          <w:u w:val="single"/>
        </w:rPr>
        <w:t>31 marzo 2019</w:t>
      </w:r>
      <w:r w:rsidRPr="000B6CD0">
        <w:rPr>
          <w:color w:val="333333"/>
          <w:sz w:val="45"/>
          <w:szCs w:val="45"/>
        </w:rPr>
        <w:t> </w:t>
      </w:r>
      <w:r w:rsidR="0094039E">
        <w:rPr>
          <w:color w:val="333333"/>
          <w:sz w:val="45"/>
          <w:szCs w:val="45"/>
        </w:rPr>
        <w:t>.</w:t>
      </w:r>
    </w:p>
    <w:p w:rsidR="000B6CD0" w:rsidRPr="000B6CD0" w:rsidRDefault="000B6CD0" w:rsidP="000B6CD0">
      <w:pPr>
        <w:shd w:val="clear" w:color="auto" w:fill="FFFFFF"/>
        <w:spacing w:before="300" w:after="150"/>
        <w:jc w:val="both"/>
        <w:outlineLvl w:val="1"/>
        <w:rPr>
          <w:color w:val="333333"/>
          <w:sz w:val="45"/>
          <w:szCs w:val="45"/>
        </w:rPr>
      </w:pPr>
      <w:r w:rsidRPr="000B6CD0">
        <w:rPr>
          <w:color w:val="333333"/>
          <w:sz w:val="45"/>
          <w:szCs w:val="45"/>
        </w:rPr>
        <w:t xml:space="preserve">(delibera di Giunta Comunale del </w:t>
      </w:r>
      <w:r>
        <w:rPr>
          <w:color w:val="333333"/>
          <w:sz w:val="45"/>
          <w:szCs w:val="45"/>
        </w:rPr>
        <w:t>23</w:t>
      </w:r>
      <w:r w:rsidRPr="000B6CD0">
        <w:rPr>
          <w:color w:val="333333"/>
          <w:sz w:val="45"/>
          <w:szCs w:val="45"/>
        </w:rPr>
        <w:t>/01/2019 n.</w:t>
      </w:r>
      <w:r w:rsidR="0094039E">
        <w:rPr>
          <w:color w:val="333333"/>
          <w:sz w:val="45"/>
          <w:szCs w:val="45"/>
        </w:rPr>
        <w:t xml:space="preserve"> 3</w:t>
      </w:r>
      <w:r w:rsidRPr="000B6CD0">
        <w:rPr>
          <w:color w:val="333333"/>
          <w:sz w:val="45"/>
          <w:szCs w:val="45"/>
        </w:rPr>
        <w:t>).</w:t>
      </w:r>
    </w:p>
    <w:p w:rsidR="000B6CD0" w:rsidRPr="000B6CD0" w:rsidRDefault="000B6CD0" w:rsidP="000B6CD0">
      <w:pPr>
        <w:shd w:val="clear" w:color="auto" w:fill="FFFFFF"/>
        <w:spacing w:before="300" w:after="150"/>
        <w:outlineLvl w:val="1"/>
        <w:rPr>
          <w:color w:val="333333"/>
          <w:sz w:val="45"/>
          <w:szCs w:val="45"/>
        </w:rPr>
      </w:pPr>
      <w:r w:rsidRPr="000B6CD0">
        <w:rPr>
          <w:color w:val="333333"/>
          <w:sz w:val="45"/>
          <w:szCs w:val="45"/>
        </w:rPr>
        <w:t>Conti correnti da utilizzare per i versamenti</w:t>
      </w:r>
      <w:r>
        <w:rPr>
          <w:color w:val="333333"/>
          <w:sz w:val="45"/>
          <w:szCs w:val="45"/>
        </w:rPr>
        <w:t>:</w:t>
      </w:r>
    </w:p>
    <w:p w:rsidR="000B6CD0" w:rsidRDefault="000B6CD0" w:rsidP="000B6CD0">
      <w:pPr>
        <w:pStyle w:val="Titolo3"/>
        <w:shd w:val="clear" w:color="auto" w:fill="FFFFFF"/>
        <w:spacing w:before="300" w:after="150"/>
        <w:rPr>
          <w:b w:val="0"/>
          <w:bCs w:val="0"/>
          <w:color w:val="333333"/>
          <w:sz w:val="36"/>
          <w:szCs w:val="36"/>
        </w:rPr>
      </w:pPr>
      <w:r>
        <w:rPr>
          <w:b w:val="0"/>
          <w:bCs w:val="0"/>
          <w:color w:val="333333"/>
          <w:sz w:val="36"/>
          <w:szCs w:val="36"/>
        </w:rPr>
        <w:t>Per versamenti relativi all'imposta comunale sulla pubblicità</w:t>
      </w:r>
    </w:p>
    <w:p w:rsidR="000B6CD0" w:rsidRDefault="000B6CD0" w:rsidP="000B6CD0">
      <w:pPr>
        <w:pStyle w:val="Titolo3"/>
        <w:shd w:val="clear" w:color="auto" w:fill="FFFFFF"/>
        <w:spacing w:before="300" w:after="150"/>
        <w:rPr>
          <w:b w:val="0"/>
          <w:bCs w:val="0"/>
          <w:color w:val="333333"/>
          <w:sz w:val="36"/>
          <w:szCs w:val="36"/>
        </w:rPr>
      </w:pPr>
      <w:r>
        <w:rPr>
          <w:b w:val="0"/>
          <w:bCs w:val="0"/>
          <w:color w:val="333333"/>
          <w:sz w:val="36"/>
          <w:szCs w:val="36"/>
        </w:rPr>
        <w:t>Per versamenti relativi ai diritti sulle pubbliche affissioni</w:t>
      </w:r>
    </w:p>
    <w:p w:rsidR="000B6CD0" w:rsidRDefault="000B6CD0" w:rsidP="000B6CD0">
      <w:pPr>
        <w:pStyle w:val="Titolo3"/>
        <w:shd w:val="clear" w:color="auto" w:fill="FFFFFF"/>
        <w:spacing w:before="300" w:after="150"/>
        <w:rPr>
          <w:b w:val="0"/>
          <w:bCs w:val="0"/>
          <w:color w:val="333333"/>
          <w:sz w:val="36"/>
          <w:szCs w:val="36"/>
        </w:rPr>
      </w:pPr>
      <w:r>
        <w:rPr>
          <w:b w:val="0"/>
          <w:bCs w:val="0"/>
          <w:color w:val="333333"/>
          <w:sz w:val="36"/>
          <w:szCs w:val="36"/>
        </w:rPr>
        <w:t>Per versamenti relativi ai canoni occupazione spazi ed aree pubbliche</w:t>
      </w:r>
    </w:p>
    <w:p w:rsidR="000B6CD0" w:rsidRDefault="000B6CD0" w:rsidP="000B6CD0">
      <w:pPr>
        <w:jc w:val="both"/>
        <w:rPr>
          <w:b/>
          <w:color w:val="464646"/>
          <w:sz w:val="28"/>
          <w:szCs w:val="28"/>
          <w:shd w:val="clear" w:color="auto" w:fill="FFFFFF"/>
        </w:rPr>
      </w:pPr>
      <w:r w:rsidRPr="000B6CD0">
        <w:rPr>
          <w:b/>
          <w:color w:val="464646"/>
          <w:sz w:val="28"/>
          <w:szCs w:val="28"/>
          <w:shd w:val="clear" w:color="auto" w:fill="FFFFFF"/>
        </w:rPr>
        <w:t xml:space="preserve">Conto corrente postale n. 13142039 intestato a: Comune di </w:t>
      </w:r>
      <w:proofErr w:type="spellStart"/>
      <w:r w:rsidRPr="000B6CD0">
        <w:rPr>
          <w:b/>
          <w:color w:val="464646"/>
          <w:sz w:val="28"/>
          <w:szCs w:val="28"/>
          <w:shd w:val="clear" w:color="auto" w:fill="FFFFFF"/>
        </w:rPr>
        <w:t>Strangolagalli</w:t>
      </w:r>
      <w:proofErr w:type="spellEnd"/>
      <w:r w:rsidRPr="000B6CD0">
        <w:rPr>
          <w:b/>
          <w:color w:val="464646"/>
          <w:sz w:val="28"/>
          <w:szCs w:val="28"/>
          <w:shd w:val="clear" w:color="auto" w:fill="FFFFFF"/>
        </w:rPr>
        <w:t xml:space="preserve"> – Servizio di Tesoreria</w:t>
      </w:r>
      <w:r>
        <w:rPr>
          <w:b/>
          <w:color w:val="464646"/>
          <w:sz w:val="28"/>
          <w:szCs w:val="28"/>
          <w:shd w:val="clear" w:color="auto" w:fill="FFFFFF"/>
        </w:rPr>
        <w:t>.</w:t>
      </w:r>
    </w:p>
    <w:p w:rsidR="000B6CD0" w:rsidRDefault="000B6CD0" w:rsidP="000B6CD0">
      <w:pPr>
        <w:jc w:val="both"/>
        <w:rPr>
          <w:b/>
          <w:color w:val="464646"/>
          <w:sz w:val="28"/>
          <w:szCs w:val="28"/>
          <w:shd w:val="clear" w:color="auto" w:fill="FFFFFF"/>
        </w:rPr>
      </w:pPr>
    </w:p>
    <w:p w:rsidR="000B6CD0" w:rsidRDefault="000B6CD0" w:rsidP="000B6CD0">
      <w:pPr>
        <w:jc w:val="both"/>
        <w:rPr>
          <w:b/>
          <w:color w:val="464646"/>
          <w:sz w:val="28"/>
          <w:szCs w:val="28"/>
          <w:shd w:val="clear" w:color="auto" w:fill="FFFFFF"/>
        </w:rPr>
      </w:pPr>
      <w:proofErr w:type="spellStart"/>
      <w:r>
        <w:rPr>
          <w:b/>
          <w:color w:val="464646"/>
          <w:sz w:val="28"/>
          <w:szCs w:val="28"/>
          <w:shd w:val="clear" w:color="auto" w:fill="FFFFFF"/>
        </w:rPr>
        <w:t>Strangolagalli</w:t>
      </w:r>
      <w:proofErr w:type="spellEnd"/>
      <w:r>
        <w:rPr>
          <w:b/>
          <w:color w:val="464646"/>
          <w:sz w:val="28"/>
          <w:szCs w:val="28"/>
          <w:shd w:val="clear" w:color="auto" w:fill="FFFFFF"/>
        </w:rPr>
        <w:t>, 24/01/2019</w:t>
      </w:r>
    </w:p>
    <w:p w:rsidR="000B6CD0" w:rsidRDefault="000B6CD0" w:rsidP="000B6CD0">
      <w:pPr>
        <w:jc w:val="center"/>
        <w:rPr>
          <w:b/>
          <w:color w:val="464646"/>
          <w:sz w:val="28"/>
          <w:szCs w:val="28"/>
          <w:shd w:val="clear" w:color="auto" w:fill="FFFFFF"/>
        </w:rPr>
      </w:pPr>
      <w:r>
        <w:rPr>
          <w:b/>
          <w:color w:val="464646"/>
          <w:sz w:val="28"/>
          <w:szCs w:val="28"/>
          <w:shd w:val="clear" w:color="auto" w:fill="FFFFFF"/>
        </w:rPr>
        <w:t>IL SINDACO</w:t>
      </w:r>
    </w:p>
    <w:p w:rsidR="000B6CD0" w:rsidRPr="000B6CD0" w:rsidRDefault="000B6CD0" w:rsidP="000B6CD0">
      <w:pPr>
        <w:jc w:val="center"/>
        <w:rPr>
          <w:b/>
          <w:color w:val="464646"/>
          <w:sz w:val="28"/>
          <w:szCs w:val="28"/>
          <w:shd w:val="clear" w:color="auto" w:fill="FFFFFF"/>
        </w:rPr>
      </w:pPr>
      <w:r>
        <w:rPr>
          <w:b/>
          <w:color w:val="464646"/>
          <w:sz w:val="28"/>
          <w:szCs w:val="28"/>
          <w:shd w:val="clear" w:color="auto" w:fill="FFFFFF"/>
        </w:rPr>
        <w:t xml:space="preserve">Rag. Giovanni </w:t>
      </w:r>
      <w:proofErr w:type="spellStart"/>
      <w:r>
        <w:rPr>
          <w:b/>
          <w:color w:val="464646"/>
          <w:sz w:val="28"/>
          <w:szCs w:val="28"/>
          <w:shd w:val="clear" w:color="auto" w:fill="FFFFFF"/>
        </w:rPr>
        <w:t>Vincenzi</w:t>
      </w:r>
      <w:proofErr w:type="spellEnd"/>
    </w:p>
    <w:sectPr w:rsidR="000B6CD0" w:rsidRPr="000B6CD0" w:rsidSect="00EE0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9BD"/>
    <w:multiLevelType w:val="hybridMultilevel"/>
    <w:tmpl w:val="A9F8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2517"/>
    <w:multiLevelType w:val="hybridMultilevel"/>
    <w:tmpl w:val="1908D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7721"/>
    <w:rsid w:val="000B5824"/>
    <w:rsid w:val="000B6CD0"/>
    <w:rsid w:val="000D7AC6"/>
    <w:rsid w:val="00125C50"/>
    <w:rsid w:val="00131116"/>
    <w:rsid w:val="0016275B"/>
    <w:rsid w:val="0016443D"/>
    <w:rsid w:val="0016553F"/>
    <w:rsid w:val="001C5E2B"/>
    <w:rsid w:val="001F4673"/>
    <w:rsid w:val="00216263"/>
    <w:rsid w:val="002244D9"/>
    <w:rsid w:val="0023116B"/>
    <w:rsid w:val="002A5046"/>
    <w:rsid w:val="002D376F"/>
    <w:rsid w:val="00392C69"/>
    <w:rsid w:val="004018A4"/>
    <w:rsid w:val="00460B3E"/>
    <w:rsid w:val="004962E9"/>
    <w:rsid w:val="00496E4F"/>
    <w:rsid w:val="004B09B3"/>
    <w:rsid w:val="00532A81"/>
    <w:rsid w:val="005367D0"/>
    <w:rsid w:val="00566065"/>
    <w:rsid w:val="0056641E"/>
    <w:rsid w:val="0066743C"/>
    <w:rsid w:val="00667721"/>
    <w:rsid w:val="006723FA"/>
    <w:rsid w:val="006822E5"/>
    <w:rsid w:val="007447B0"/>
    <w:rsid w:val="007D0BC1"/>
    <w:rsid w:val="008E3990"/>
    <w:rsid w:val="00913D58"/>
    <w:rsid w:val="00916F72"/>
    <w:rsid w:val="0094039E"/>
    <w:rsid w:val="00954750"/>
    <w:rsid w:val="009B2582"/>
    <w:rsid w:val="009B3BC0"/>
    <w:rsid w:val="009F5D6E"/>
    <w:rsid w:val="00A36A28"/>
    <w:rsid w:val="00A67199"/>
    <w:rsid w:val="00AA36B0"/>
    <w:rsid w:val="00AB3FF1"/>
    <w:rsid w:val="00AC0512"/>
    <w:rsid w:val="00AC24B5"/>
    <w:rsid w:val="00AD162A"/>
    <w:rsid w:val="00AD6B6C"/>
    <w:rsid w:val="00AE75ED"/>
    <w:rsid w:val="00B10FE4"/>
    <w:rsid w:val="00B16B19"/>
    <w:rsid w:val="00B20619"/>
    <w:rsid w:val="00B8106B"/>
    <w:rsid w:val="00BD6EEE"/>
    <w:rsid w:val="00BF70C7"/>
    <w:rsid w:val="00C05EEC"/>
    <w:rsid w:val="00D33AAC"/>
    <w:rsid w:val="00D42044"/>
    <w:rsid w:val="00DA1932"/>
    <w:rsid w:val="00DD6957"/>
    <w:rsid w:val="00DE0F9D"/>
    <w:rsid w:val="00DE1C9F"/>
    <w:rsid w:val="00DF1351"/>
    <w:rsid w:val="00E00818"/>
    <w:rsid w:val="00E8056D"/>
    <w:rsid w:val="00E92836"/>
    <w:rsid w:val="00EC5FC2"/>
    <w:rsid w:val="00EE0BC2"/>
    <w:rsid w:val="00F26FA0"/>
    <w:rsid w:val="00F32A7C"/>
    <w:rsid w:val="00F5792F"/>
    <w:rsid w:val="00FC7931"/>
    <w:rsid w:val="00FC7CE0"/>
    <w:rsid w:val="00FD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42"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7D0"/>
    <w:pPr>
      <w:ind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008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B6C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13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367D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5367D0"/>
    <w:rPr>
      <w:rFonts w:ascii="Courier New" w:eastAsia="Times New Roman" w:hAnsi="Courier New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7D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92836"/>
    <w:pPr>
      <w:autoSpaceDE w:val="0"/>
      <w:autoSpaceDN w:val="0"/>
      <w:adjustRightInd w:val="0"/>
      <w:ind w:right="0" w:firstLine="0"/>
    </w:pPr>
    <w:rPr>
      <w:rFonts w:ascii="Tahoma" w:hAnsi="Tahoma" w:cs="Tahom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08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0818"/>
    <w:rPr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0081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3AAC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13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6C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C350-6187-4E50-AE86-523568E2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2</cp:revision>
  <cp:lastPrinted>2019-01-24T08:48:00Z</cp:lastPrinted>
  <dcterms:created xsi:type="dcterms:W3CDTF">2019-01-24T10:13:00Z</dcterms:created>
  <dcterms:modified xsi:type="dcterms:W3CDTF">2019-01-24T10:13:00Z</dcterms:modified>
</cp:coreProperties>
</file>