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51" w:rsidRDefault="00602A51" w:rsidP="00602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Comune </w:t>
      </w:r>
      <w:r>
        <w:rPr>
          <w:rFonts w:ascii="Arial" w:hAnsi="Arial" w:cs="Arial"/>
          <w:sz w:val="23"/>
          <w:szCs w:val="23"/>
        </w:rPr>
        <w:t xml:space="preserve">di </w:t>
      </w:r>
    </w:p>
    <w:p w:rsidR="00602A51" w:rsidRDefault="00602A51" w:rsidP="00602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</w:rPr>
        <w:t xml:space="preserve">RESPONSABILE </w:t>
      </w:r>
      <w:r>
        <w:rPr>
          <w:rFonts w:ascii="Arial" w:hAnsi="Arial" w:cs="Arial"/>
          <w:sz w:val="23"/>
          <w:szCs w:val="23"/>
        </w:rPr>
        <w:t xml:space="preserve">DEL </w:t>
      </w:r>
      <w:r>
        <w:rPr>
          <w:rFonts w:ascii="Arial" w:hAnsi="Arial" w:cs="Arial"/>
          <w:sz w:val="21"/>
          <w:szCs w:val="21"/>
        </w:rPr>
        <w:t>SETTORE,</w:t>
      </w:r>
    </w:p>
    <w:p w:rsidR="00602A51" w:rsidRDefault="00602A51" w:rsidP="00602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Visto </w:t>
      </w:r>
      <w:r>
        <w:rPr>
          <w:rFonts w:ascii="Arial" w:hAnsi="Arial" w:cs="Arial"/>
          <w:sz w:val="25"/>
          <w:szCs w:val="25"/>
        </w:rPr>
        <w:t xml:space="preserve">il </w:t>
      </w:r>
      <w:r>
        <w:rPr>
          <w:rFonts w:ascii="Arial" w:hAnsi="Arial" w:cs="Arial"/>
          <w:sz w:val="21"/>
          <w:szCs w:val="21"/>
        </w:rPr>
        <w:t xml:space="preserve">regolamento per </w:t>
      </w:r>
      <w:r>
        <w:rPr>
          <w:rFonts w:ascii="Arial" w:hAnsi="Arial" w:cs="Arial"/>
          <w:sz w:val="23"/>
          <w:szCs w:val="23"/>
        </w:rPr>
        <w:t xml:space="preserve">l'uso </w:t>
      </w:r>
      <w:r>
        <w:rPr>
          <w:rFonts w:ascii="Arial" w:hAnsi="Arial" w:cs="Arial"/>
          <w:sz w:val="21"/>
          <w:szCs w:val="21"/>
        </w:rPr>
        <w:t xml:space="preserve">temporaneo delle strutture </w:t>
      </w:r>
      <w:r>
        <w:rPr>
          <w:rFonts w:ascii="Arial" w:hAnsi="Arial" w:cs="Arial"/>
        </w:rPr>
        <w:t xml:space="preserve">comunali </w:t>
      </w:r>
      <w:r>
        <w:rPr>
          <w:rFonts w:ascii="Arial" w:hAnsi="Arial" w:cs="Arial"/>
          <w:sz w:val="21"/>
          <w:szCs w:val="21"/>
        </w:rPr>
        <w:t xml:space="preserve">approvato con deliberazione </w:t>
      </w:r>
      <w:r>
        <w:rPr>
          <w:rFonts w:ascii="Arial" w:hAnsi="Arial" w:cs="Arial"/>
        </w:rPr>
        <w:t>di</w:t>
      </w:r>
    </w:p>
    <w:p w:rsidR="00602A51" w:rsidRDefault="00602A51" w:rsidP="00602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 xml:space="preserve">Consiglio </w:t>
      </w:r>
      <w:r>
        <w:rPr>
          <w:rFonts w:ascii="Arial" w:hAnsi="Arial" w:cs="Arial"/>
          <w:sz w:val="21"/>
          <w:szCs w:val="21"/>
        </w:rPr>
        <w:t xml:space="preserve">Comunale </w:t>
      </w:r>
      <w:r>
        <w:rPr>
          <w:rFonts w:ascii="Arial" w:hAnsi="Arial" w:cs="Arial"/>
          <w:sz w:val="33"/>
          <w:szCs w:val="33"/>
        </w:rPr>
        <w:t xml:space="preserve">n. </w:t>
      </w:r>
      <w:r>
        <w:rPr>
          <w:rFonts w:ascii="Arial" w:hAnsi="Arial" w:cs="Arial"/>
          <w:sz w:val="21"/>
          <w:szCs w:val="21"/>
        </w:rPr>
        <w:t>del</w:t>
      </w:r>
    </w:p>
    <w:p w:rsidR="00602A51" w:rsidRDefault="00602A51" w:rsidP="00602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</w:rPr>
        <w:t xml:space="preserve">Vista </w:t>
      </w:r>
      <w:r>
        <w:rPr>
          <w:rFonts w:ascii="Arial" w:hAnsi="Arial" w:cs="Arial"/>
          <w:sz w:val="21"/>
          <w:szCs w:val="21"/>
        </w:rPr>
        <w:t xml:space="preserve">la delibera </w:t>
      </w:r>
      <w:r>
        <w:rPr>
          <w:rFonts w:ascii="Arial" w:hAnsi="Arial" w:cs="Arial"/>
          <w:sz w:val="23"/>
          <w:szCs w:val="23"/>
        </w:rPr>
        <w:t xml:space="preserve">di </w:t>
      </w:r>
      <w:r>
        <w:rPr>
          <w:rFonts w:ascii="Arial" w:hAnsi="Arial" w:cs="Arial"/>
        </w:rPr>
        <w:t xml:space="preserve">Giunta </w:t>
      </w:r>
      <w:r>
        <w:rPr>
          <w:rFonts w:ascii="Arial" w:hAnsi="Arial" w:cs="Arial"/>
          <w:sz w:val="21"/>
          <w:szCs w:val="21"/>
        </w:rPr>
        <w:t xml:space="preserve">Comunale con la quale </w:t>
      </w:r>
      <w:r>
        <w:rPr>
          <w:rFonts w:ascii="Arial" w:hAnsi="Arial" w:cs="Arial"/>
          <w:sz w:val="20"/>
          <w:szCs w:val="20"/>
        </w:rPr>
        <w:t xml:space="preserve">sono state </w:t>
      </w:r>
      <w:r>
        <w:rPr>
          <w:rFonts w:ascii="Arial" w:hAnsi="Arial" w:cs="Arial"/>
          <w:sz w:val="21"/>
          <w:szCs w:val="21"/>
        </w:rPr>
        <w:t xml:space="preserve">approvate le </w:t>
      </w:r>
      <w:r>
        <w:rPr>
          <w:rFonts w:ascii="Arial" w:hAnsi="Arial" w:cs="Arial"/>
          <w:sz w:val="23"/>
          <w:szCs w:val="23"/>
        </w:rPr>
        <w:t xml:space="preserve">tariffe </w:t>
      </w:r>
      <w:r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5"/>
          <w:szCs w:val="25"/>
        </w:rPr>
        <w:t>l'utilizzo</w:t>
      </w:r>
    </w:p>
    <w:p w:rsidR="00602A51" w:rsidRDefault="00602A51" w:rsidP="00602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temporaneo </w:t>
      </w:r>
      <w:r>
        <w:rPr>
          <w:rFonts w:ascii="Arial" w:hAnsi="Arial" w:cs="Arial"/>
          <w:sz w:val="21"/>
          <w:szCs w:val="21"/>
        </w:rPr>
        <w:t xml:space="preserve">delle strutture </w:t>
      </w:r>
      <w:r>
        <w:rPr>
          <w:rFonts w:ascii="Arial" w:hAnsi="Arial" w:cs="Arial"/>
        </w:rPr>
        <w:t>comunali;</w:t>
      </w:r>
    </w:p>
    <w:p w:rsidR="00602A51" w:rsidRDefault="00602A51" w:rsidP="00602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 xml:space="preserve">Vista </w:t>
      </w:r>
      <w:r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z w:val="21"/>
          <w:szCs w:val="21"/>
        </w:rPr>
        <w:t xml:space="preserve">richiesta </w:t>
      </w:r>
      <w:r>
        <w:rPr>
          <w:rFonts w:ascii="Arial" w:hAnsi="Arial" w:cs="Arial"/>
          <w:sz w:val="20"/>
          <w:szCs w:val="20"/>
        </w:rPr>
        <w:t xml:space="preserve">che precede ed accertata </w:t>
      </w:r>
      <w:r>
        <w:rPr>
          <w:rFonts w:ascii="Arial" w:hAnsi="Arial" w:cs="Arial"/>
          <w:sz w:val="23"/>
          <w:szCs w:val="23"/>
        </w:rPr>
        <w:t xml:space="preserve">l'identità </w:t>
      </w:r>
      <w:r>
        <w:rPr>
          <w:rFonts w:ascii="Arial" w:hAnsi="Arial" w:cs="Arial"/>
          <w:sz w:val="21"/>
          <w:szCs w:val="21"/>
        </w:rPr>
        <w:t>del richiedente.</w:t>
      </w:r>
    </w:p>
    <w:p w:rsidR="00602A51" w:rsidRDefault="00602A51" w:rsidP="00602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Vista </w:t>
      </w:r>
      <w:r>
        <w:rPr>
          <w:rFonts w:ascii="Arial" w:hAnsi="Arial" w:cs="Arial"/>
          <w:sz w:val="23"/>
          <w:szCs w:val="23"/>
        </w:rPr>
        <w:t xml:space="preserve">la </w:t>
      </w:r>
      <w:proofErr w:type="spellStart"/>
      <w:r>
        <w:rPr>
          <w:rFonts w:ascii="Arial" w:hAnsi="Arial" w:cs="Arial"/>
        </w:rPr>
        <w:t>quietanzan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del </w:t>
      </w:r>
      <w:r>
        <w:rPr>
          <w:rFonts w:ascii="Arial" w:hAnsi="Arial" w:cs="Arial"/>
        </w:rPr>
        <w:t xml:space="preserve">di </w:t>
      </w:r>
      <w:r>
        <w:rPr>
          <w:rFonts w:ascii="Arial" w:hAnsi="Arial" w:cs="Arial"/>
          <w:sz w:val="20"/>
          <w:szCs w:val="20"/>
        </w:rPr>
        <w:t xml:space="preserve">€. emessa </w:t>
      </w:r>
      <w:proofErr w:type="spellStart"/>
      <w:r>
        <w:rPr>
          <w:rFonts w:ascii="Arial" w:hAnsi="Arial" w:cs="Arial"/>
        </w:rPr>
        <w:t>dallola</w:t>
      </w:r>
      <w:proofErr w:type="spellEnd"/>
    </w:p>
    <w:p w:rsidR="00602A51" w:rsidRDefault="00602A51" w:rsidP="00602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 xml:space="preserve">Ufficio </w:t>
      </w:r>
      <w:r>
        <w:rPr>
          <w:rFonts w:ascii="Arial" w:hAnsi="Arial" w:cs="Arial"/>
          <w:sz w:val="21"/>
          <w:szCs w:val="21"/>
        </w:rPr>
        <w:t>Economato/Tesoreria Comunale;</w:t>
      </w:r>
    </w:p>
    <w:p w:rsidR="00602A51" w:rsidRDefault="00602A51" w:rsidP="00602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5"/>
          <w:szCs w:val="25"/>
        </w:rPr>
        <w:t xml:space="preserve">Si </w:t>
      </w:r>
      <w:r>
        <w:rPr>
          <w:rFonts w:ascii="Arial" w:hAnsi="Arial" w:cs="Arial"/>
          <w:sz w:val="21"/>
          <w:szCs w:val="21"/>
        </w:rPr>
        <w:t xml:space="preserve">/ non </w:t>
      </w:r>
      <w:r>
        <w:rPr>
          <w:rFonts w:ascii="Arial" w:hAnsi="Arial" w:cs="Arial"/>
          <w:sz w:val="23"/>
          <w:szCs w:val="23"/>
        </w:rPr>
        <w:t xml:space="preserve">si </w:t>
      </w:r>
      <w:r>
        <w:rPr>
          <w:rFonts w:ascii="Arial" w:hAnsi="Arial" w:cs="Arial"/>
          <w:sz w:val="21"/>
          <w:szCs w:val="21"/>
        </w:rPr>
        <w:t xml:space="preserve">autorizza con le </w:t>
      </w:r>
      <w:r>
        <w:rPr>
          <w:rFonts w:ascii="Arial" w:hAnsi="Arial" w:cs="Arial"/>
          <w:sz w:val="20"/>
          <w:szCs w:val="20"/>
        </w:rPr>
        <w:t xml:space="preserve">seguenti </w:t>
      </w:r>
      <w:r>
        <w:rPr>
          <w:rFonts w:ascii="Arial" w:hAnsi="Arial" w:cs="Arial"/>
        </w:rPr>
        <w:t xml:space="preserve">prescrizioni </w:t>
      </w:r>
      <w:r>
        <w:rPr>
          <w:rFonts w:ascii="Arial" w:hAnsi="Arial" w:cs="Arial"/>
          <w:sz w:val="23"/>
          <w:szCs w:val="23"/>
        </w:rPr>
        <w:t xml:space="preserve">l'uso dell'immobile </w:t>
      </w:r>
      <w:r>
        <w:rPr>
          <w:rFonts w:ascii="Arial" w:hAnsi="Arial" w:cs="Arial"/>
        </w:rPr>
        <w:t xml:space="preserve">richiesto </w:t>
      </w:r>
      <w:r>
        <w:rPr>
          <w:rFonts w:ascii="Arial" w:hAnsi="Arial" w:cs="Arial"/>
          <w:sz w:val="20"/>
          <w:szCs w:val="20"/>
        </w:rPr>
        <w:t xml:space="preserve">secondo 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z w:val="20"/>
          <w:szCs w:val="20"/>
        </w:rPr>
        <w:t>tenore</w:t>
      </w:r>
    </w:p>
    <w:p w:rsidR="00602A51" w:rsidRDefault="00602A51" w:rsidP="00602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della richiesta </w:t>
      </w:r>
      <w:r>
        <w:rPr>
          <w:rFonts w:ascii="Arial" w:hAnsi="Arial" w:cs="Arial"/>
          <w:sz w:val="20"/>
          <w:szCs w:val="20"/>
        </w:rPr>
        <w:t>che precede:</w:t>
      </w:r>
    </w:p>
    <w:p w:rsidR="00602A51" w:rsidRDefault="00602A51" w:rsidP="00602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</w:rPr>
        <w:t>RESPONSABILE</w:t>
      </w:r>
    </w:p>
    <w:p w:rsidR="00602A51" w:rsidRDefault="00602A51" w:rsidP="00602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 xml:space="preserve">Per </w:t>
      </w:r>
      <w:r>
        <w:rPr>
          <w:rFonts w:ascii="Arial" w:hAnsi="Arial" w:cs="Arial"/>
          <w:sz w:val="21"/>
          <w:szCs w:val="21"/>
        </w:rPr>
        <w:t xml:space="preserve">accettazione </w:t>
      </w:r>
      <w:r>
        <w:rPr>
          <w:rFonts w:ascii="Arial" w:hAnsi="Arial" w:cs="Arial"/>
        </w:rPr>
        <w:t xml:space="preserve">completa delle </w:t>
      </w:r>
      <w:r>
        <w:rPr>
          <w:rFonts w:ascii="Arial" w:hAnsi="Arial" w:cs="Arial"/>
          <w:sz w:val="23"/>
          <w:szCs w:val="23"/>
        </w:rPr>
        <w:t xml:space="preserve">condizioni </w:t>
      </w:r>
      <w:r>
        <w:rPr>
          <w:rFonts w:ascii="Arial" w:hAnsi="Arial" w:cs="Arial"/>
          <w:sz w:val="24"/>
          <w:szCs w:val="24"/>
        </w:rPr>
        <w:t xml:space="preserve">qui </w:t>
      </w:r>
      <w:r>
        <w:rPr>
          <w:rFonts w:ascii="Arial" w:hAnsi="Arial" w:cs="Arial"/>
          <w:sz w:val="21"/>
          <w:szCs w:val="21"/>
        </w:rPr>
        <w:t xml:space="preserve">assunte 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z w:val="23"/>
          <w:szCs w:val="23"/>
        </w:rPr>
        <w:t xml:space="preserve">prescritte, per ricevuta </w:t>
      </w:r>
      <w:r>
        <w:rPr>
          <w:rFonts w:ascii="Arial" w:hAnsi="Arial" w:cs="Arial"/>
        </w:rPr>
        <w:t xml:space="preserve">delle </w:t>
      </w:r>
      <w:r>
        <w:rPr>
          <w:rFonts w:ascii="Arial" w:hAnsi="Arial" w:cs="Arial"/>
          <w:sz w:val="23"/>
          <w:szCs w:val="23"/>
        </w:rPr>
        <w:t>chiavi:</w:t>
      </w:r>
    </w:p>
    <w:p w:rsidR="00924A48" w:rsidRDefault="00602A51" w:rsidP="00602A51">
      <w:pPr>
        <w:jc w:val="center"/>
        <w:rPr>
          <w:rFonts w:ascii="Book Antiqua" w:hAnsi="Book Antiqua"/>
          <w:sz w:val="52"/>
          <w:szCs w:val="52"/>
        </w:rPr>
      </w:pPr>
      <w:r>
        <w:rPr>
          <w:rFonts w:ascii="Arial" w:hAnsi="Arial" w:cs="Arial"/>
        </w:rPr>
        <w:t xml:space="preserve">Per </w:t>
      </w:r>
      <w:r>
        <w:rPr>
          <w:rFonts w:ascii="Arial" w:hAnsi="Arial" w:cs="Arial"/>
          <w:sz w:val="21"/>
          <w:szCs w:val="21"/>
        </w:rPr>
        <w:t xml:space="preserve">presa </w:t>
      </w:r>
      <w:r>
        <w:rPr>
          <w:rFonts w:ascii="Arial" w:hAnsi="Arial" w:cs="Arial"/>
        </w:rPr>
        <w:t xml:space="preserve">visione della </w:t>
      </w:r>
      <w:r>
        <w:rPr>
          <w:rFonts w:ascii="Arial" w:hAnsi="Arial" w:cs="Arial"/>
          <w:sz w:val="23"/>
          <w:szCs w:val="23"/>
        </w:rPr>
        <w:t>mancata autorizzazione:</w:t>
      </w:r>
    </w:p>
    <w:sectPr w:rsidR="00924A48" w:rsidSect="000C5FEF">
      <w:pgSz w:w="11906" w:h="16838" w:code="9"/>
      <w:pgMar w:top="1418" w:right="141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674A6B"/>
    <w:rsid w:val="00043CF3"/>
    <w:rsid w:val="000674D7"/>
    <w:rsid w:val="000C01AA"/>
    <w:rsid w:val="000C5FEF"/>
    <w:rsid w:val="00503768"/>
    <w:rsid w:val="00602A51"/>
    <w:rsid w:val="00674A6B"/>
    <w:rsid w:val="00924A48"/>
    <w:rsid w:val="00B745F9"/>
    <w:rsid w:val="00BB2663"/>
    <w:rsid w:val="00D115DB"/>
    <w:rsid w:val="00D7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3768"/>
  </w:style>
  <w:style w:type="paragraph" w:styleId="Titolo1">
    <w:name w:val="heading 1"/>
    <w:basedOn w:val="Normale"/>
    <w:next w:val="Normale"/>
    <w:link w:val="Titolo1Carattere"/>
    <w:uiPriority w:val="9"/>
    <w:qFormat/>
    <w:rsid w:val="00924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24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674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674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Sindaco</cp:lastModifiedBy>
  <cp:revision>2</cp:revision>
  <dcterms:created xsi:type="dcterms:W3CDTF">2016-06-21T19:37:00Z</dcterms:created>
  <dcterms:modified xsi:type="dcterms:W3CDTF">2016-06-21T19:37:00Z</dcterms:modified>
</cp:coreProperties>
</file>